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1349"/>
        <w:gridCol w:w="293"/>
        <w:gridCol w:w="4703"/>
        <w:gridCol w:w="3510"/>
      </w:tblGrid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4703" w:type="dxa"/>
          </w:tcPr>
          <w:p w:rsidR="00786EC7" w:rsidRPr="00786EC7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510" w:type="dxa"/>
          </w:tcPr>
          <w:p w:rsidR="00786EC7" w:rsidRPr="00307BD4" w:rsidRDefault="00786EC7" w:rsidP="009B27D5">
            <w:pPr>
              <w:pStyle w:val="Style1"/>
              <w:jc w:val="right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470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510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 w:rsidR="00786EC7" w:rsidRPr="00307BD4" w:rsidTr="009B27D5">
        <w:tc>
          <w:tcPr>
            <w:tcW w:w="1349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Hal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  <w:r w:rsidRPr="00307BD4">
              <w:rPr>
                <w:rFonts w:ascii="Bookman Old Style" w:hAnsi="Bookman Old Style"/>
                <w:szCs w:val="24"/>
                <w:lang w:val="fi-FI"/>
              </w:rPr>
              <w:t>:</w:t>
            </w:r>
          </w:p>
        </w:tc>
        <w:tc>
          <w:tcPr>
            <w:tcW w:w="8213" w:type="dxa"/>
            <w:gridSpan w:val="2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Permohonan Ijin Penelitian  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Disertasi</w:t>
            </w:r>
          </w:p>
          <w:p w:rsidR="00786EC7" w:rsidRPr="00307BD4" w:rsidRDefault="00786EC7" w:rsidP="009B27D5">
            <w:pPr>
              <w:pStyle w:val="Style1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</w:tbl>
    <w:p w:rsidR="00775D26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  <w:r w:rsidRPr="00307BD4">
        <w:rPr>
          <w:rFonts w:ascii="Bookman Old Style" w:hAnsi="Bookman Old Style"/>
          <w:sz w:val="24"/>
          <w:szCs w:val="24"/>
          <w:lang w:val="sv-SE"/>
        </w:rPr>
        <w:t>Kepada Yth.</w:t>
      </w:r>
      <w:r w:rsidRPr="00307BD4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786EC7" w:rsidRDefault="00775D26" w:rsidP="00786EC7"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Kepala Departemen Farmasetika</w:t>
      </w:r>
    </w:p>
    <w:p w:rsidR="00775D26" w:rsidRDefault="00775D26" w:rsidP="00786EC7"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Fakultas Farmasi</w:t>
      </w:r>
    </w:p>
    <w:p w:rsidR="00775D26" w:rsidRDefault="00775D26" w:rsidP="00786EC7"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Universitas Gadjah Mada</w:t>
      </w:r>
    </w:p>
    <w:p w:rsidR="00786EC7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  <w:lang w:val="sv-SE"/>
        </w:rPr>
      </w:pPr>
      <w:r w:rsidRPr="00307BD4">
        <w:rPr>
          <w:rFonts w:ascii="Bookman Old Style" w:hAnsi="Bookman Old Style"/>
          <w:sz w:val="24"/>
          <w:szCs w:val="24"/>
          <w:lang w:val="sv-SE"/>
        </w:rPr>
        <w:t>Bersama ini disampaikan permohonan surat ijin penelitian disertasi</w:t>
      </w:r>
      <w:r w:rsidRPr="00307BD4">
        <w:rPr>
          <w:rFonts w:ascii="Bookman Old Style" w:hAnsi="Bookman Old Style"/>
          <w:b/>
          <w:sz w:val="24"/>
          <w:szCs w:val="24"/>
          <w:lang w:val="sv-SE"/>
        </w:rPr>
        <w:t xml:space="preserve">, </w:t>
      </w:r>
      <w:r w:rsidRPr="00307BD4">
        <w:rPr>
          <w:rFonts w:ascii="Bookman Old Style" w:hAnsi="Bookman Old Style"/>
          <w:sz w:val="24"/>
          <w:szCs w:val="24"/>
          <w:lang w:val="sv-SE"/>
        </w:rPr>
        <w:t xml:space="preserve">bagi mahasiswa Program Studi </w:t>
      </w:r>
      <w:r w:rsidRPr="00307BD4">
        <w:rPr>
          <w:rFonts w:ascii="Bookman Old Style" w:hAnsi="Bookman Old Style"/>
          <w:sz w:val="24"/>
          <w:szCs w:val="24"/>
        </w:rPr>
        <w:t xml:space="preserve">S3 </w:t>
      </w:r>
      <w:proofErr w:type="spellStart"/>
      <w:r w:rsidRPr="00307BD4">
        <w:rPr>
          <w:rFonts w:ascii="Bookman Old Style" w:hAnsi="Bookman Old Style"/>
          <w:sz w:val="24"/>
          <w:szCs w:val="24"/>
        </w:rPr>
        <w:t>Ilmu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Farmasi</w:t>
      </w:r>
      <w:proofErr w:type="spellEnd"/>
      <w:r w:rsidRPr="00307BD4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Pr="00307BD4">
        <w:rPr>
          <w:rFonts w:ascii="Bookman Old Style" w:hAnsi="Bookman Old Style"/>
          <w:sz w:val="24"/>
          <w:szCs w:val="24"/>
          <w:lang w:val="id-ID"/>
        </w:rPr>
        <w:t xml:space="preserve">Fakultas </w:t>
      </w:r>
      <w:r w:rsidRPr="00307BD4">
        <w:rPr>
          <w:rFonts w:ascii="Bookman Old Style" w:hAnsi="Bookman Old Style"/>
          <w:sz w:val="24"/>
          <w:szCs w:val="24"/>
          <w:lang w:val="sv-SE"/>
        </w:rPr>
        <w:t>Farmasi UGM.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3"/>
        <w:gridCol w:w="6804"/>
      </w:tblGrid>
      <w:tr w:rsidR="00786EC7" w:rsidRPr="00307BD4" w:rsidTr="009B27D5">
        <w:tc>
          <w:tcPr>
            <w:tcW w:w="2802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307BD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3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6804" w:type="dxa"/>
          </w:tcPr>
          <w:p w:rsidR="00786EC7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307BD4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Helmi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</w:rPr>
              <w:t>NIM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Tempat  Penelitian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804" w:type="dxa"/>
          </w:tcPr>
          <w:p w:rsidR="00786EC7" w:rsidRPr="00307BD4" w:rsidRDefault="00775D26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18/436346/SFA/00173</w:t>
            </w:r>
            <w:r w:rsidR="00786EC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bookmarkEnd w:id="0"/>
          <w:p w:rsidR="00786EC7" w:rsidRDefault="00775D26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Laboratorium Komputer (CBT Center) Unit III Fakultas Farmasi</w:t>
            </w:r>
          </w:p>
          <w:p w:rsidR="00786EC7" w:rsidRPr="00307BD4" w:rsidRDefault="00775D26" w:rsidP="00786EC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Gadjah Mada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romotor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6804" w:type="dxa"/>
          </w:tcPr>
          <w:p w:rsidR="00786EC7" w:rsidRPr="00307BD4" w:rsidRDefault="00775D26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Prof. Dr. Zullies Ikawati, Apt.</w:t>
            </w:r>
          </w:p>
        </w:tc>
      </w:tr>
      <w:tr w:rsidR="00786EC7" w:rsidRPr="00307BD4" w:rsidTr="009B27D5">
        <w:tc>
          <w:tcPr>
            <w:tcW w:w="2802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Ko-promotor 1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Ko-promotor 2</w:t>
            </w:r>
          </w:p>
        </w:tc>
        <w:tc>
          <w:tcPr>
            <w:tcW w:w="293" w:type="dxa"/>
          </w:tcPr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  <w:p w:rsidR="00786EC7" w:rsidRPr="00307BD4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804" w:type="dxa"/>
          </w:tcPr>
          <w:p w:rsidR="00786EC7" w:rsidRPr="00307BD4" w:rsidRDefault="00775D26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Dr.rer.nat. Nanang Fakhrudin, M.Si., Apt.</w:t>
            </w:r>
          </w:p>
          <w:p w:rsidR="00786EC7" w:rsidRPr="00307BD4" w:rsidRDefault="00775D26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  <w:tr w:rsidR="00786EC7" w:rsidRPr="00307BD4" w:rsidTr="009B27D5">
        <w:tc>
          <w:tcPr>
            <w:tcW w:w="2802" w:type="dxa"/>
          </w:tcPr>
          <w:p w:rsidR="00775D26" w:rsidRDefault="00786EC7" w:rsidP="009B27D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Judul </w:t>
            </w:r>
            <w:r w:rsidRPr="00307BD4">
              <w:rPr>
                <w:rFonts w:ascii="Bookman Old Style" w:hAnsi="Bookman Old Style"/>
                <w:sz w:val="24"/>
                <w:szCs w:val="24"/>
                <w:lang w:val="id-ID"/>
              </w:rPr>
              <w:t>Disertasi</w:t>
            </w:r>
          </w:p>
          <w:p w:rsidR="00775D26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75D26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Tembusan</w:t>
            </w:r>
          </w:p>
        </w:tc>
        <w:tc>
          <w:tcPr>
            <w:tcW w:w="293" w:type="dxa"/>
          </w:tcPr>
          <w:p w:rsidR="00775D26" w:rsidRDefault="00786EC7" w:rsidP="009B27D5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307BD4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  <w:p w:rsidR="00775D26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:rsid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  <w:p w:rsidR="00786EC7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6804" w:type="dxa"/>
          </w:tcPr>
          <w:p w:rsidR="00786EC7" w:rsidRPr="00775D26" w:rsidRDefault="00775D26" w:rsidP="009B27D5">
            <w:pPr>
              <w:jc w:val="both"/>
              <w:rPr>
                <w:rFonts w:ascii="Bookman Old Style" w:hAnsi="Bookman Old Style"/>
                <w:i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Pengembangan Secang (</w:t>
            </w:r>
            <w:r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 xml:space="preserve">Caesalpinia sappan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L.) Sebagai Obat Herbal untuk </w:t>
            </w:r>
            <w:r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Cognitive Enhancer</w:t>
            </w:r>
          </w:p>
          <w:p w:rsidR="00786EC7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786EC7" w:rsidRDefault="00775D26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Kepala CBT Center Universitas Gadjah Mada</w:t>
            </w:r>
          </w:p>
          <w:p w:rsidR="00786EC7" w:rsidRPr="00307BD4" w:rsidRDefault="00786EC7" w:rsidP="009B27D5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786EC7" w:rsidRPr="00307BD4" w:rsidRDefault="00786EC7" w:rsidP="00786EC7">
      <w:pPr>
        <w:rPr>
          <w:rFonts w:ascii="Bookman Old Style" w:hAnsi="Bookman Old Style"/>
          <w:sz w:val="24"/>
          <w:szCs w:val="24"/>
          <w:lang w:val="sv-SE"/>
        </w:rPr>
      </w:pPr>
    </w:p>
    <w:p w:rsidR="00786EC7" w:rsidRPr="00307BD4" w:rsidRDefault="00786EC7" w:rsidP="00786EC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307BD4">
        <w:rPr>
          <w:rFonts w:ascii="Bookman Old Style" w:hAnsi="Bookman Old Style"/>
          <w:sz w:val="24"/>
          <w:szCs w:val="24"/>
        </w:rPr>
        <w:t>Atas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perhatian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dan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kerjasamanya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disampaikan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terima</w:t>
      </w:r>
      <w:proofErr w:type="spellEnd"/>
      <w:r w:rsidRPr="00307B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7BD4">
        <w:rPr>
          <w:rFonts w:ascii="Bookman Old Style" w:hAnsi="Bookman Old Style"/>
          <w:sz w:val="24"/>
          <w:szCs w:val="24"/>
        </w:rPr>
        <w:t>kasih</w:t>
      </w:r>
      <w:proofErr w:type="spellEnd"/>
      <w:r w:rsidRPr="00307BD4">
        <w:rPr>
          <w:rFonts w:ascii="Bookman Old Style" w:hAnsi="Bookman Old Style"/>
          <w:sz w:val="24"/>
          <w:szCs w:val="24"/>
        </w:rPr>
        <w:t>.</w:t>
      </w:r>
      <w:proofErr w:type="gramEnd"/>
    </w:p>
    <w:p w:rsidR="00786EC7" w:rsidRPr="00307BD4" w:rsidRDefault="00786EC7" w:rsidP="00786EC7">
      <w:pPr>
        <w:rPr>
          <w:rFonts w:ascii="Bookman Old Style" w:hAnsi="Bookman Old Style"/>
          <w:sz w:val="24"/>
          <w:szCs w:val="24"/>
        </w:rPr>
      </w:pPr>
    </w:p>
    <w:p w:rsidR="00786EC7" w:rsidRPr="00307BD4" w:rsidRDefault="00786EC7" w:rsidP="00786EC7">
      <w:pPr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4535"/>
      </w:tblGrid>
      <w:tr w:rsidR="00786EC7" w:rsidRPr="00775D26" w:rsidTr="009B27D5">
        <w:tc>
          <w:tcPr>
            <w:tcW w:w="5353" w:type="dxa"/>
          </w:tcPr>
          <w:p w:rsidR="00775D26" w:rsidRPr="00775D26" w:rsidRDefault="00775D26" w:rsidP="00775D26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75D26">
              <w:rPr>
                <w:rFonts w:ascii="Bookman Old Style" w:hAnsi="Bookman Old Style"/>
                <w:sz w:val="24"/>
                <w:szCs w:val="24"/>
                <w:lang w:val="id-ID"/>
              </w:rPr>
              <w:t>Mengetahui</w:t>
            </w:r>
          </w:p>
          <w:p w:rsidR="00786EC7" w:rsidRPr="00775D26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4" w:type="dxa"/>
          </w:tcPr>
          <w:p w:rsidR="00786EC7" w:rsidRPr="00775D26" w:rsidRDefault="00786EC7" w:rsidP="009B27D5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535" w:type="dxa"/>
          </w:tcPr>
          <w:p w:rsidR="00786EC7" w:rsidRPr="00775D26" w:rsidRDefault="00775D26" w:rsidP="00775D2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775D26">
              <w:rPr>
                <w:rFonts w:ascii="Bookman Old Style" w:hAnsi="Bookman Old Style"/>
                <w:sz w:val="24"/>
                <w:szCs w:val="24"/>
              </w:rPr>
              <w:t>Yogyakarta,</w:t>
            </w:r>
            <w:r w:rsidRPr="00775D2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18 Oktober 2018</w:t>
            </w:r>
          </w:p>
        </w:tc>
      </w:tr>
    </w:tbl>
    <w:p w:rsidR="00775D26" w:rsidRPr="00775D26" w:rsidRDefault="00775D26">
      <w:pPr>
        <w:rPr>
          <w:rFonts w:ascii="Bookman Old Style" w:hAnsi="Bookman Old Style"/>
          <w:sz w:val="24"/>
          <w:szCs w:val="24"/>
          <w:lang w:val="id-ID"/>
        </w:rPr>
      </w:pPr>
      <w:r w:rsidRPr="00775D26">
        <w:rPr>
          <w:rFonts w:ascii="Bookman Old Style" w:hAnsi="Bookman Old Style"/>
          <w:sz w:val="24"/>
          <w:szCs w:val="24"/>
          <w:lang w:val="id-ID"/>
        </w:rPr>
        <w:t>Promotor</w:t>
      </w:r>
    </w:p>
    <w:p w:rsidR="00775D26" w:rsidRPr="00775D26" w:rsidRDefault="00775D26">
      <w:pPr>
        <w:rPr>
          <w:rFonts w:ascii="Bookman Old Style" w:hAnsi="Bookman Old Style"/>
          <w:sz w:val="24"/>
          <w:szCs w:val="24"/>
          <w:lang w:val="id-ID"/>
        </w:rPr>
      </w:pPr>
    </w:p>
    <w:p w:rsidR="00775D26" w:rsidRPr="00775D26" w:rsidRDefault="00775D26">
      <w:pPr>
        <w:rPr>
          <w:rFonts w:ascii="Bookman Old Style" w:hAnsi="Bookman Old Style"/>
          <w:sz w:val="24"/>
          <w:szCs w:val="24"/>
          <w:lang w:val="id-ID"/>
        </w:rPr>
      </w:pPr>
    </w:p>
    <w:p w:rsidR="00775D26" w:rsidRPr="00775D26" w:rsidRDefault="00775D26">
      <w:pPr>
        <w:rPr>
          <w:rFonts w:ascii="Bookman Old Style" w:hAnsi="Bookman Old Style"/>
          <w:sz w:val="24"/>
          <w:szCs w:val="24"/>
          <w:lang w:val="id-ID"/>
        </w:rPr>
      </w:pPr>
    </w:p>
    <w:p w:rsidR="00775D26" w:rsidRPr="00775D26" w:rsidRDefault="00775D26" w:rsidP="00775D26">
      <w:pPr>
        <w:tabs>
          <w:tab w:val="left" w:pos="5775"/>
        </w:tabs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Prof. Dr. Zullies Ikawati, Apt.</w:t>
      </w:r>
      <w:r w:rsidRPr="00775D26">
        <w:rPr>
          <w:rFonts w:ascii="Bookman Old Style" w:hAnsi="Bookman Old Style"/>
          <w:sz w:val="24"/>
          <w:szCs w:val="24"/>
          <w:lang w:val="id-ID"/>
        </w:rPr>
        <w:tab/>
        <w:t>Helmi</w:t>
      </w:r>
    </w:p>
    <w:p w:rsidR="00775D26" w:rsidRPr="00775D26" w:rsidRDefault="00775D26">
      <w:pPr>
        <w:rPr>
          <w:lang w:val="id-ID"/>
        </w:rPr>
      </w:pPr>
    </w:p>
    <w:sectPr w:rsidR="00775D26" w:rsidRPr="0077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7"/>
    <w:rsid w:val="002371AD"/>
    <w:rsid w:val="00775D26"/>
    <w:rsid w:val="00786EC7"/>
    <w:rsid w:val="007B5B81"/>
    <w:rsid w:val="00C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6EC7"/>
    <w:rPr>
      <w:sz w:val="24"/>
    </w:rPr>
  </w:style>
  <w:style w:type="table" w:styleId="TableGrid">
    <w:name w:val="Table Grid"/>
    <w:basedOn w:val="TableNormal"/>
    <w:uiPriority w:val="59"/>
    <w:rsid w:val="00786E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6EC7"/>
    <w:rPr>
      <w:sz w:val="24"/>
    </w:rPr>
  </w:style>
  <w:style w:type="table" w:styleId="TableGrid">
    <w:name w:val="Table Grid"/>
    <w:basedOn w:val="TableNormal"/>
    <w:uiPriority w:val="59"/>
    <w:rsid w:val="00786E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3</cp:revision>
  <cp:lastPrinted>2018-10-19T00:10:00Z</cp:lastPrinted>
  <dcterms:created xsi:type="dcterms:W3CDTF">2018-08-03T00:41:00Z</dcterms:created>
  <dcterms:modified xsi:type="dcterms:W3CDTF">2018-10-19T03:10:00Z</dcterms:modified>
</cp:coreProperties>
</file>